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12" w:rsidRP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E">
        <w:rPr>
          <w:rFonts w:ascii="Times New Roman" w:hAnsi="Times New Roman" w:cs="Times New Roman"/>
          <w:sz w:val="24"/>
          <w:szCs w:val="24"/>
        </w:rPr>
        <w:t>Директору ЦК ТГУ</w:t>
      </w:r>
    </w:p>
    <w:p w:rsid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E">
        <w:rPr>
          <w:rFonts w:ascii="Times New Roman" w:hAnsi="Times New Roman" w:cs="Times New Roman"/>
          <w:sz w:val="24"/>
          <w:szCs w:val="24"/>
        </w:rPr>
        <w:t>Муравьеву И. В.</w:t>
      </w:r>
    </w:p>
    <w:p w:rsid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A4E" w:rsidRPr="00E15107" w:rsidRDefault="006D5A4E" w:rsidP="006D5A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0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5A4E" w:rsidRPr="00E15107" w:rsidRDefault="006D5A4E" w:rsidP="006D5A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07">
        <w:rPr>
          <w:rFonts w:ascii="Times New Roman" w:hAnsi="Times New Roman" w:cs="Times New Roman"/>
          <w:b/>
          <w:sz w:val="24"/>
          <w:szCs w:val="24"/>
        </w:rPr>
        <w:t>на проведение мероприятия в Центре культуры</w:t>
      </w:r>
      <w:r w:rsidR="005C62AA">
        <w:rPr>
          <w:rFonts w:ascii="Times New Roman" w:hAnsi="Times New Roman" w:cs="Times New Roman"/>
          <w:b/>
          <w:sz w:val="24"/>
          <w:szCs w:val="24"/>
        </w:rPr>
        <w:t xml:space="preserve"> НИ</w:t>
      </w:r>
      <w:bookmarkStart w:id="0" w:name="_GoBack"/>
      <w:bookmarkEnd w:id="0"/>
      <w:r w:rsidRPr="00E15107">
        <w:rPr>
          <w:rFonts w:ascii="Times New Roman" w:hAnsi="Times New Roman" w:cs="Times New Roman"/>
          <w:b/>
          <w:sz w:val="24"/>
          <w:szCs w:val="24"/>
        </w:rPr>
        <w:t xml:space="preserve"> ТГУ</w:t>
      </w:r>
    </w:p>
    <w:p w:rsidR="006D5A4E" w:rsidRPr="002C1BBE" w:rsidRDefault="002C1BBE" w:rsidP="006D5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B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факультетов, институтов и подразделений НИ ТГУ</w:t>
      </w:r>
      <w:r w:rsidRPr="002C1BBE">
        <w:rPr>
          <w:rFonts w:ascii="Times New Roman" w:hAnsi="Times New Roman" w:cs="Times New Roman"/>
          <w:sz w:val="24"/>
          <w:szCs w:val="24"/>
        </w:rPr>
        <w:t>)</w:t>
      </w: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предоставить _______________________________________________________</w:t>
      </w:r>
    </w:p>
    <w:p w:rsidR="006D5A4E" w:rsidRDefault="006D5A4E" w:rsidP="00A755BB">
      <w:pPr>
        <w:pStyle w:val="a3"/>
        <w:ind w:firstLine="5664"/>
        <w:jc w:val="both"/>
        <w:rPr>
          <w:rFonts w:ascii="Times New Roman" w:hAnsi="Times New Roman" w:cs="Times New Roman"/>
          <w:sz w:val="16"/>
          <w:szCs w:val="16"/>
        </w:rPr>
      </w:pPr>
      <w:r w:rsidRPr="006D5A4E">
        <w:rPr>
          <w:rFonts w:ascii="Times New Roman" w:hAnsi="Times New Roman" w:cs="Times New Roman"/>
          <w:sz w:val="16"/>
          <w:szCs w:val="16"/>
        </w:rPr>
        <w:t>кому (подразделение</w:t>
      </w:r>
      <w:r>
        <w:rPr>
          <w:rFonts w:ascii="Times New Roman" w:hAnsi="Times New Roman" w:cs="Times New Roman"/>
          <w:sz w:val="16"/>
          <w:szCs w:val="16"/>
        </w:rPr>
        <w:t>-организатор</w:t>
      </w:r>
      <w:r w:rsidRPr="006D5A4E">
        <w:rPr>
          <w:rFonts w:ascii="Times New Roman" w:hAnsi="Times New Roman" w:cs="Times New Roman"/>
          <w:sz w:val="16"/>
          <w:szCs w:val="16"/>
        </w:rPr>
        <w:t>)</w:t>
      </w: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_____________________ с ________ до __________</w:t>
      </w: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D5A4E">
        <w:rPr>
          <w:rFonts w:ascii="Times New Roman" w:hAnsi="Times New Roman" w:cs="Times New Roman"/>
          <w:sz w:val="16"/>
          <w:szCs w:val="16"/>
        </w:rPr>
        <w:t>Концертный зал, танцевальный зал, холл 2-го этажа</w:t>
      </w:r>
      <w:r w:rsidR="00FF43D8">
        <w:rPr>
          <w:rFonts w:ascii="Times New Roman" w:hAnsi="Times New Roman" w:cs="Times New Roman"/>
          <w:sz w:val="16"/>
          <w:szCs w:val="16"/>
        </w:rPr>
        <w:tab/>
        <w:t>Д</w:t>
      </w:r>
      <w:r>
        <w:rPr>
          <w:rFonts w:ascii="Times New Roman" w:hAnsi="Times New Roman" w:cs="Times New Roman"/>
          <w:sz w:val="16"/>
          <w:szCs w:val="16"/>
        </w:rPr>
        <w:t>ата проведения мероприятие</w:t>
      </w:r>
      <w:r w:rsidR="00FF43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F43D8">
        <w:rPr>
          <w:rFonts w:ascii="Times New Roman" w:hAnsi="Times New Roman" w:cs="Times New Roman"/>
          <w:sz w:val="16"/>
          <w:szCs w:val="16"/>
        </w:rPr>
        <w:tab/>
        <w:t>В</w:t>
      </w:r>
      <w:r>
        <w:rPr>
          <w:rFonts w:ascii="Times New Roman" w:hAnsi="Times New Roman" w:cs="Times New Roman"/>
          <w:sz w:val="16"/>
          <w:szCs w:val="16"/>
        </w:rPr>
        <w:t>ремя</w:t>
      </w:r>
    </w:p>
    <w:p w:rsidR="00FF43D8" w:rsidRDefault="00FF43D8" w:rsidP="002C1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________________________________</w:t>
      </w:r>
      <w:r w:rsidR="002C1BB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4BF9">
        <w:rPr>
          <w:rFonts w:ascii="Times New Roman" w:hAnsi="Times New Roman" w:cs="Times New Roman"/>
          <w:sz w:val="24"/>
          <w:szCs w:val="24"/>
        </w:rPr>
        <w:t>.</w:t>
      </w: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8E6442">
        <w:rPr>
          <w:rFonts w:ascii="Times New Roman" w:hAnsi="Times New Roman" w:cs="Times New Roman"/>
          <w:b/>
          <w:sz w:val="24"/>
          <w:szCs w:val="24"/>
        </w:rPr>
        <w:t>представителем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– организатора назначается ___________________________________________________________________</w:t>
      </w:r>
    </w:p>
    <w:p w:rsidR="00015145" w:rsidRPr="00015145" w:rsidRDefault="00015145" w:rsidP="00A755BB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 xml:space="preserve">(должность; Фамилия Имя Отчество; </w:t>
      </w:r>
      <w:r w:rsidR="002C1BBE">
        <w:rPr>
          <w:rFonts w:ascii="Times New Roman" w:hAnsi="Times New Roman" w:cs="Times New Roman"/>
          <w:sz w:val="16"/>
          <w:szCs w:val="16"/>
        </w:rPr>
        <w:t>мобильный телефон</w:t>
      </w:r>
      <w:r w:rsidRPr="00015145">
        <w:rPr>
          <w:rFonts w:ascii="Times New Roman" w:hAnsi="Times New Roman" w:cs="Times New Roman"/>
          <w:sz w:val="16"/>
          <w:szCs w:val="16"/>
        </w:rPr>
        <w:t>)</w:t>
      </w:r>
    </w:p>
    <w:p w:rsidR="00A755BB" w:rsidRDefault="00A755BB" w:rsidP="00A755B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F2166" w:rsidRDefault="00EF2166" w:rsidP="00EF216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представителем администрации подразделения – организатора </w:t>
      </w:r>
      <w:r w:rsidRPr="008E6442">
        <w:rPr>
          <w:rFonts w:ascii="Times New Roman" w:hAnsi="Times New Roman" w:cs="Times New Roman"/>
          <w:b/>
          <w:sz w:val="24"/>
          <w:szCs w:val="24"/>
        </w:rPr>
        <w:t>за пожарную безопасность и проведение противопожарных 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с участниками мероприятия назначается _______________________________________________________</w:t>
      </w:r>
    </w:p>
    <w:p w:rsidR="00EF2166" w:rsidRPr="00015145" w:rsidRDefault="00EF2166" w:rsidP="00EF2166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 xml:space="preserve">(должность; Фамилия Имя Отчество; </w:t>
      </w:r>
      <w:r w:rsidR="002C1BBE">
        <w:rPr>
          <w:rFonts w:ascii="Times New Roman" w:hAnsi="Times New Roman" w:cs="Times New Roman"/>
          <w:sz w:val="16"/>
          <w:szCs w:val="16"/>
        </w:rPr>
        <w:t>мобильный телефон</w:t>
      </w:r>
      <w:r w:rsidRPr="00015145">
        <w:rPr>
          <w:rFonts w:ascii="Times New Roman" w:hAnsi="Times New Roman" w:cs="Times New Roman"/>
          <w:sz w:val="16"/>
          <w:szCs w:val="16"/>
        </w:rPr>
        <w:t>)</w:t>
      </w:r>
    </w:p>
    <w:p w:rsidR="00EF2166" w:rsidRDefault="00EF2166" w:rsidP="00EF216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6C05" w:rsidRDefault="00956C0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56C05" w:rsidRDefault="00956C05" w:rsidP="00956C0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представителем администрации подразделения – организатора </w:t>
      </w:r>
      <w:r w:rsidRPr="008E6442">
        <w:rPr>
          <w:rFonts w:ascii="Times New Roman" w:hAnsi="Times New Roman" w:cs="Times New Roman"/>
          <w:b/>
          <w:sz w:val="24"/>
          <w:szCs w:val="24"/>
        </w:rPr>
        <w:t xml:space="preserve">за соблюдение общественного порядка </w:t>
      </w:r>
      <w:r>
        <w:rPr>
          <w:rFonts w:ascii="Times New Roman" w:hAnsi="Times New Roman" w:cs="Times New Roman"/>
          <w:sz w:val="24"/>
          <w:szCs w:val="24"/>
        </w:rPr>
        <w:t>во время мероприятия назначается _____________________________________________________________________________</w:t>
      </w:r>
    </w:p>
    <w:p w:rsidR="00956C05" w:rsidRPr="00015145" w:rsidRDefault="00956C05" w:rsidP="00956C05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956C05" w:rsidRDefault="00956C05" w:rsidP="00956C0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755BB" w:rsidRDefault="00A755BB" w:rsidP="00A755B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6352E" w:rsidRDefault="0086352E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подразделения-организатора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C1BBE" w:rsidRDefault="002C1BBE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C1BBE" w:rsidRDefault="002C1BBE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352E" w:rsidRDefault="00EF2166" w:rsidP="00EF216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52E">
        <w:rPr>
          <w:rFonts w:ascii="Times New Roman" w:hAnsi="Times New Roman" w:cs="Times New Roman"/>
          <w:sz w:val="24"/>
          <w:szCs w:val="24"/>
        </w:rPr>
        <w:t>«___» ___________________ 20</w:t>
      </w:r>
      <w:r w:rsidR="002C1BBE">
        <w:rPr>
          <w:rFonts w:ascii="Times New Roman" w:hAnsi="Times New Roman" w:cs="Times New Roman"/>
          <w:sz w:val="24"/>
          <w:szCs w:val="24"/>
        </w:rPr>
        <w:t>2____</w:t>
      </w:r>
      <w:r w:rsidR="008635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1BBE" w:rsidRDefault="002C1BBE" w:rsidP="00EF216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C1BBE" w:rsidRDefault="002C1BBE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1BBE" w:rsidRDefault="002C1BBE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43D8" w:rsidRPr="00E15107" w:rsidRDefault="00015145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107">
        <w:rPr>
          <w:rFonts w:ascii="Times New Roman" w:hAnsi="Times New Roman" w:cs="Times New Roman"/>
          <w:b/>
          <w:i/>
          <w:sz w:val="24"/>
          <w:szCs w:val="24"/>
        </w:rPr>
        <w:t>В случае поломки или утраты имущества Центра Культуры ТГУ по вине организаторов мероприятия стоимость этого имущества возмещается из средств подразделения организатора, подавшего настоящую заявку.</w:t>
      </w:r>
    </w:p>
    <w:p w:rsidR="00EA4F01" w:rsidRDefault="00EA4F01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случае переноса или изменения условий проведения мероприятия Заявка оформляется повторно.</w:t>
      </w:r>
    </w:p>
    <w:p w:rsidR="000C043F" w:rsidRDefault="0086352E" w:rsidP="00EF21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107">
        <w:rPr>
          <w:rFonts w:ascii="Times New Roman" w:hAnsi="Times New Roman" w:cs="Times New Roman"/>
          <w:b/>
          <w:i/>
          <w:sz w:val="24"/>
          <w:szCs w:val="24"/>
        </w:rPr>
        <w:t>Ответственный представитель администрации подразделения –</w:t>
      </w:r>
      <w:r w:rsidR="00E15107" w:rsidRPr="00E151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5107">
        <w:rPr>
          <w:rFonts w:ascii="Times New Roman" w:hAnsi="Times New Roman" w:cs="Times New Roman"/>
          <w:b/>
          <w:i/>
          <w:sz w:val="24"/>
          <w:szCs w:val="24"/>
        </w:rPr>
        <w:t>организатора заблаговременно знакомится с правилами техники безопасности, пожарной безопасности, правилами поведения в Центре культуры ТГУ</w:t>
      </w:r>
    </w:p>
    <w:p w:rsidR="000C043F" w:rsidRDefault="000C043F" w:rsidP="00EF21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43F" w:rsidRDefault="000C043F" w:rsidP="000C043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подразделения-организатора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043F" w:rsidRDefault="000C043F" w:rsidP="000C043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043F" w:rsidRDefault="000C043F" w:rsidP="000C043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</w:t>
      </w:r>
      <w:r w:rsidR="002C1BBE">
        <w:rPr>
          <w:rFonts w:ascii="Times New Roman" w:hAnsi="Times New Roman" w:cs="Times New Roman"/>
          <w:sz w:val="24"/>
          <w:szCs w:val="24"/>
        </w:rPr>
        <w:t>________________ 202_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86352E" w:rsidRDefault="0054651E" w:rsidP="00F851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F2166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организационно-технического обеспечения мероприятия</w:t>
      </w:r>
    </w:p>
    <w:p w:rsidR="001069DB" w:rsidRDefault="001069DB" w:rsidP="0010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 уровень аппаратного сопровождения:</w:t>
      </w:r>
    </w:p>
    <w:p w:rsidR="002C1BBE" w:rsidRPr="002C1BBE" w:rsidRDefault="001069DB" w:rsidP="002C1B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E">
        <w:rPr>
          <w:rFonts w:ascii="Times New Roman" w:hAnsi="Times New Roman" w:cs="Times New Roman"/>
          <w:sz w:val="24"/>
          <w:szCs w:val="24"/>
        </w:rPr>
        <w:t>Аппаратура звука</w:t>
      </w:r>
      <w:r w:rsidR="002C1BBE" w:rsidRPr="002C1BBE">
        <w:rPr>
          <w:rFonts w:ascii="Times New Roman" w:hAnsi="Times New Roman" w:cs="Times New Roman"/>
          <w:sz w:val="24"/>
          <w:szCs w:val="24"/>
        </w:rPr>
        <w:t>:</w:t>
      </w:r>
      <w:r w:rsidRPr="002C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DB" w:rsidRDefault="002C1BBE" w:rsidP="002C1BB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Микрофоны, стойки кол-во и тип: ___________________________________</w:t>
      </w:r>
    </w:p>
    <w:p w:rsidR="002C1BBE" w:rsidRDefault="002C1BBE" w:rsidP="002C1BB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музыкальных инструментов:____________________________</w:t>
      </w:r>
    </w:p>
    <w:p w:rsidR="002C1BBE" w:rsidRDefault="002C1BBE" w:rsidP="002C1BB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C2712" w:rsidRDefault="002C2712" w:rsidP="002C1BB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Фонограммы </w:t>
      </w:r>
      <w:r w:rsidR="00AE2CE6">
        <w:rPr>
          <w:rFonts w:ascii="Times New Roman" w:hAnsi="Times New Roman" w:cs="Times New Roman"/>
          <w:sz w:val="24"/>
          <w:szCs w:val="24"/>
        </w:rPr>
        <w:t>и в</w:t>
      </w:r>
      <w:r w:rsidR="00AE2CE6">
        <w:rPr>
          <w:rFonts w:ascii="Times New Roman" w:hAnsi="Times New Roman" w:cs="Times New Roman"/>
          <w:sz w:val="24"/>
          <w:szCs w:val="24"/>
        </w:rPr>
        <w:t xml:space="preserve">идео-оформление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10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носител</w:t>
      </w:r>
      <w:r w:rsidR="002C1BBE">
        <w:rPr>
          <w:rFonts w:ascii="Times New Roman" w:hAnsi="Times New Roman" w:cs="Times New Roman"/>
          <w:sz w:val="24"/>
          <w:szCs w:val="24"/>
        </w:rPr>
        <w:t>ях</w:t>
      </w:r>
      <w:r w:rsidR="00AE2CE6">
        <w:rPr>
          <w:rFonts w:ascii="Times New Roman" w:hAnsi="Times New Roman" w:cs="Times New Roman"/>
          <w:sz w:val="24"/>
          <w:szCs w:val="24"/>
        </w:rPr>
        <w:t xml:space="preserve"> вместе со сценарием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CE6" w:rsidRDefault="00AE2CE6" w:rsidP="00AE2C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1BBE" w:rsidRDefault="002C1BBE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управления концертным </w:t>
      </w:r>
      <w:r w:rsidR="001069DB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>ом предоставляется вместе со сценарием</w:t>
      </w:r>
      <w:r w:rsidR="00AE2CE6">
        <w:rPr>
          <w:rFonts w:ascii="Times New Roman" w:hAnsi="Times New Roman" w:cs="Times New Roman"/>
          <w:sz w:val="24"/>
          <w:szCs w:val="24"/>
        </w:rPr>
        <w:t>;</w:t>
      </w:r>
    </w:p>
    <w:p w:rsidR="00AE2CE6" w:rsidRDefault="00AE2CE6" w:rsidP="00AE2C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323F" w:rsidRDefault="00A6323F" w:rsidP="00AE2C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сцены</w:t>
      </w:r>
      <w:r w:rsidR="00AE2CE6">
        <w:rPr>
          <w:rFonts w:ascii="Times New Roman" w:hAnsi="Times New Roman" w:cs="Times New Roman"/>
          <w:sz w:val="24"/>
          <w:szCs w:val="24"/>
        </w:rPr>
        <w:t xml:space="preserve"> (занавес, штанкеты)_________________________________</w:t>
      </w:r>
    </w:p>
    <w:p w:rsidR="00AE2CE6" w:rsidRDefault="00AE2CE6" w:rsidP="00AE2C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E2CE6" w:rsidRDefault="00AE2CE6" w:rsidP="00AE2C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сценического тумана (дыма) __________________________</w:t>
      </w:r>
    </w:p>
    <w:p w:rsidR="00AE2CE6" w:rsidRDefault="00AE2CE6" w:rsidP="00AE2C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E2CE6" w:rsidRDefault="00AE2CE6" w:rsidP="00AE2CE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Хореографическое сценическое покрытие _____________________________</w:t>
      </w:r>
    </w:p>
    <w:p w:rsidR="00AE2CE6" w:rsidRPr="00AE2CE6" w:rsidRDefault="00AE2CE6" w:rsidP="00AE2CE6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CE6">
        <w:rPr>
          <w:rFonts w:ascii="Times New Roman" w:hAnsi="Times New Roman" w:cs="Times New Roman"/>
          <w:i/>
          <w:sz w:val="24"/>
          <w:szCs w:val="24"/>
        </w:rPr>
        <w:t xml:space="preserve">(организатор предоставляет расходные материалы по креплению покрытия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2CE6">
        <w:rPr>
          <w:rFonts w:ascii="Times New Roman" w:hAnsi="Times New Roman" w:cs="Times New Roman"/>
          <w:i/>
          <w:sz w:val="24"/>
          <w:szCs w:val="24"/>
        </w:rPr>
        <w:t xml:space="preserve">сценический скотч </w:t>
      </w:r>
      <w:r w:rsidRPr="00AE2CE6">
        <w:rPr>
          <w:rFonts w:ascii="Times New Roman" w:hAnsi="Times New Roman" w:cs="Times New Roman"/>
          <w:i/>
          <w:sz w:val="24"/>
          <w:szCs w:val="24"/>
          <w:lang w:val="en-US"/>
        </w:rPr>
        <w:t>TUHLER</w:t>
      </w:r>
      <w:r w:rsidRPr="00AE2CE6">
        <w:rPr>
          <w:rFonts w:ascii="Times New Roman" w:hAnsi="Times New Roman" w:cs="Times New Roman"/>
          <w:i/>
          <w:sz w:val="24"/>
          <w:szCs w:val="24"/>
        </w:rPr>
        <w:t>/</w:t>
      </w:r>
      <w:r w:rsidRPr="00AE2CE6">
        <w:rPr>
          <w:rFonts w:ascii="Times New Roman" w:hAnsi="Times New Roman" w:cs="Times New Roman"/>
          <w:i/>
          <w:sz w:val="24"/>
          <w:szCs w:val="24"/>
          <w:lang w:val="en-US"/>
        </w:rPr>
        <w:t>GRABO</w:t>
      </w:r>
      <w:r w:rsidRPr="00AE2CE6"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p w:rsidR="00AE2CE6" w:rsidRDefault="00AE2CE6" w:rsidP="00AE2CE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Рекламное обеспечение мероприятия, представить информацию о мероприятии в дирекцию ЦК ТГУ в электронном виде (афиши и анонс)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32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323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miv</w:t>
        </w:r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темой «Афиша, анонс для ЦК ТГУ».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участников _____________ человек.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Хозяйственная группа (6-8 человек), прибывает не позднее 60 минут до начала мероприятия. Обязанности хозяйственной группы</w:t>
      </w:r>
      <w:r w:rsidR="00E123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монтаж, демонтаж и перенос аппаратуры, оборудования, </w:t>
      </w:r>
      <w:r w:rsidR="00E12327">
        <w:rPr>
          <w:rFonts w:ascii="Times New Roman" w:hAnsi="Times New Roman" w:cs="Times New Roman"/>
          <w:sz w:val="24"/>
          <w:szCs w:val="24"/>
        </w:rPr>
        <w:t>уборка помещений, вынос мусора) и группы обеспечения общественного порядка уточняются при согласовании настоящего плана в ЦК ТГУ.</w:t>
      </w:r>
    </w:p>
    <w:p w:rsidR="00E12327" w:rsidRPr="000C043F" w:rsidRDefault="00E12327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 инспектором пожарной службы схемы расстановки стендов и столов в холлах ЦК ТГУ</w:t>
      </w:r>
      <w:r w:rsidR="00AE2C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Танцевальном зале.</w:t>
      </w:r>
      <w:r w:rsidR="00AE2CE6">
        <w:rPr>
          <w:rFonts w:ascii="Times New Roman" w:hAnsi="Times New Roman" w:cs="Times New Roman"/>
          <w:sz w:val="24"/>
          <w:szCs w:val="24"/>
        </w:rPr>
        <w:t xml:space="preserve"> В случае использования концертного тумана (дыма) согласование отключения АПС в залах ЦК.</w:t>
      </w:r>
    </w:p>
    <w:p w:rsidR="000C043F" w:rsidRDefault="000C04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со службами ТГУ:</w:t>
      </w:r>
    </w:p>
    <w:p w:rsidR="000C043F" w:rsidRPr="00AE2CE6" w:rsidRDefault="000C043F" w:rsidP="000C0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служебной записки проректору по безопасности на обеспечение охраны и контроля </w:t>
      </w:r>
      <w:r w:rsidR="00AE2CE6">
        <w:rPr>
          <w:rFonts w:ascii="Times New Roman" w:hAnsi="Times New Roman" w:cs="Times New Roman"/>
          <w:sz w:val="24"/>
          <w:szCs w:val="24"/>
        </w:rPr>
        <w:t xml:space="preserve">общественной и пожарной </w:t>
      </w:r>
      <w:r>
        <w:rPr>
          <w:rFonts w:ascii="Times New Roman" w:hAnsi="Times New Roman" w:cs="Times New Roman"/>
          <w:sz w:val="24"/>
          <w:szCs w:val="24"/>
        </w:rPr>
        <w:t>безопасности мероприятия</w:t>
      </w:r>
      <w:r w:rsidR="00AE2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CE6">
        <w:rPr>
          <w:rFonts w:ascii="Times New Roman" w:hAnsi="Times New Roman" w:cs="Times New Roman"/>
          <w:i/>
          <w:sz w:val="24"/>
          <w:szCs w:val="24"/>
        </w:rPr>
        <w:t xml:space="preserve">(Служебная записка согласуется с директором Центра культуры ТГУ и проректором по </w:t>
      </w:r>
      <w:r w:rsidR="00AE2CE6" w:rsidRPr="00AE2CE6">
        <w:rPr>
          <w:rFonts w:ascii="Times New Roman" w:hAnsi="Times New Roman" w:cs="Times New Roman"/>
          <w:i/>
          <w:sz w:val="24"/>
          <w:szCs w:val="24"/>
        </w:rPr>
        <w:t xml:space="preserve">воспитательным и социальным </w:t>
      </w:r>
      <w:r w:rsidRPr="00AE2CE6">
        <w:rPr>
          <w:rFonts w:ascii="Times New Roman" w:hAnsi="Times New Roman" w:cs="Times New Roman"/>
          <w:i/>
          <w:sz w:val="24"/>
          <w:szCs w:val="24"/>
        </w:rPr>
        <w:t>вопросам ТГУ);</w:t>
      </w:r>
    </w:p>
    <w:p w:rsidR="000C043F" w:rsidRDefault="000C043F" w:rsidP="000C0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пропуска в </w:t>
      </w:r>
      <w:r w:rsidR="00AE2CE6">
        <w:rPr>
          <w:rFonts w:ascii="Times New Roman" w:hAnsi="Times New Roman" w:cs="Times New Roman"/>
          <w:sz w:val="24"/>
          <w:szCs w:val="24"/>
        </w:rPr>
        <w:t xml:space="preserve"> Управлении безопасности </w:t>
      </w:r>
      <w:r>
        <w:rPr>
          <w:rFonts w:ascii="Times New Roman" w:hAnsi="Times New Roman" w:cs="Times New Roman"/>
          <w:sz w:val="24"/>
          <w:szCs w:val="24"/>
        </w:rPr>
        <w:t>при необходимости пропуска автомобилей к Центру культуры ТГУ.</w:t>
      </w:r>
    </w:p>
    <w:p w:rsidR="00E12327" w:rsidRDefault="00E12327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размещения участников и реквизита.</w:t>
      </w:r>
    </w:p>
    <w:p w:rsidR="00E12327" w:rsidRDefault="00E12327" w:rsidP="00E12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442" w:rsidRPr="008E6442" w:rsidRDefault="008E6442" w:rsidP="008E6442">
      <w:pPr>
        <w:pStyle w:val="a3"/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442">
        <w:rPr>
          <w:rFonts w:ascii="Times New Roman" w:hAnsi="Times New Roman" w:cs="Times New Roman"/>
          <w:b/>
          <w:sz w:val="24"/>
          <w:szCs w:val="24"/>
        </w:rPr>
        <w:t>Ответственны</w:t>
      </w:r>
      <w:r w:rsidRPr="008E6442">
        <w:rPr>
          <w:rFonts w:ascii="Times New Roman" w:hAnsi="Times New Roman" w:cs="Times New Roman"/>
          <w:b/>
          <w:sz w:val="24"/>
          <w:szCs w:val="24"/>
        </w:rPr>
        <w:t>й</w:t>
      </w:r>
      <w:r w:rsidRPr="008E6442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Pr="008E6442">
        <w:rPr>
          <w:rFonts w:ascii="Times New Roman" w:hAnsi="Times New Roman" w:cs="Times New Roman"/>
          <w:b/>
          <w:sz w:val="24"/>
          <w:szCs w:val="24"/>
        </w:rPr>
        <w:t>ь</w:t>
      </w:r>
      <w:r w:rsidRPr="008E644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8E6442">
        <w:rPr>
          <w:rFonts w:ascii="Times New Roman" w:hAnsi="Times New Roman" w:cs="Times New Roman"/>
          <w:b/>
          <w:sz w:val="24"/>
          <w:szCs w:val="24"/>
        </w:rPr>
        <w:t>подразделения – организатора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ФИО/подпись /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8E644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C043F" w:rsidRPr="008A4BF9" w:rsidRDefault="000C043F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Проректору по безопасности ТГУ</w:t>
      </w:r>
    </w:p>
    <w:p w:rsidR="0054651E" w:rsidRDefault="008E6442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Н.Е. Тарасову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Уважаемый, </w:t>
      </w:r>
      <w:r w:rsidR="008E6442">
        <w:rPr>
          <w:rFonts w:ascii="Times New Roman" w:hAnsi="Times New Roman" w:cs="Times New Roman"/>
          <w:sz w:val="24"/>
          <w:szCs w:val="24"/>
        </w:rPr>
        <w:t>Николай Евгеньевич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FD4" w:rsidRPr="00102FD4" w:rsidRDefault="0054651E" w:rsidP="00102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контроль</w:t>
      </w:r>
      <w:r w:rsidR="008E6442">
        <w:rPr>
          <w:rFonts w:ascii="Times New Roman" w:hAnsi="Times New Roman" w:cs="Times New Roman"/>
          <w:sz w:val="24"/>
          <w:szCs w:val="24"/>
        </w:rPr>
        <w:t xml:space="preserve">, общественную и пожарную </w:t>
      </w:r>
      <w:r>
        <w:rPr>
          <w:rFonts w:ascii="Times New Roman" w:hAnsi="Times New Roman" w:cs="Times New Roman"/>
          <w:sz w:val="24"/>
          <w:szCs w:val="24"/>
        </w:rPr>
        <w:t>безопасность мероприятия проводимого в Концертном зале (Танцевальном зале, Холле второго этажа) Центра культуры ТГУ _____________________</w:t>
      </w:r>
      <w:r w:rsidR="00102FD4" w:rsidRPr="00102FD4">
        <w:rPr>
          <w:rFonts w:ascii="Times New Roman" w:hAnsi="Times New Roman" w:cs="Times New Roman"/>
          <w:sz w:val="24"/>
          <w:szCs w:val="24"/>
        </w:rPr>
        <w:t xml:space="preserve"> </w:t>
      </w:r>
      <w:r w:rsidR="00102FD4">
        <w:rPr>
          <w:rFonts w:ascii="Times New Roman" w:hAnsi="Times New Roman" w:cs="Times New Roman"/>
          <w:sz w:val="24"/>
          <w:szCs w:val="24"/>
        </w:rPr>
        <w:t xml:space="preserve">с ________ </w:t>
      </w:r>
      <w:r w:rsidR="00102FD4" w:rsidRPr="00102FD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02FD4">
        <w:rPr>
          <w:rFonts w:ascii="Times New Roman" w:hAnsi="Times New Roman" w:cs="Times New Roman"/>
          <w:sz w:val="24"/>
          <w:szCs w:val="24"/>
        </w:rPr>
        <w:t>__________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Дата проведения мероприятие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Время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Название мероприятия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442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количество участников _________ человек.</w:t>
      </w:r>
    </w:p>
    <w:p w:rsidR="008E6442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открыть систему контроля прохода в ЦК (турникеты) с _______ час. 00 мин до ______ час. 00 мин.</w:t>
      </w:r>
    </w:p>
    <w:p w:rsidR="008E6442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использованием концертного тумана (дыма) прошу отключить АПС в </w:t>
      </w:r>
      <w:r w:rsidRPr="008E6442">
        <w:rPr>
          <w:rFonts w:ascii="Times New Roman" w:hAnsi="Times New Roman" w:cs="Times New Roman"/>
          <w:sz w:val="24"/>
          <w:szCs w:val="24"/>
        </w:rPr>
        <w:t xml:space="preserve">концертном / танцевальном зале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6442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ЦК. Ответственным </w:t>
      </w:r>
      <w:r w:rsidRPr="008E6442">
        <w:rPr>
          <w:rFonts w:ascii="Times New Roman" w:hAnsi="Times New Roman" w:cs="Times New Roman"/>
          <w:b/>
          <w:sz w:val="24"/>
          <w:szCs w:val="24"/>
        </w:rPr>
        <w:t>за пожарную безопасность и соблюдение правил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назначается: </w:t>
      </w:r>
    </w:p>
    <w:p w:rsidR="008E6442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442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6442" w:rsidRDefault="008E6442" w:rsidP="008E644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44AD5">
        <w:rPr>
          <w:rFonts w:ascii="Times New Roman" w:hAnsi="Times New Roman" w:cs="Times New Roman"/>
          <w:sz w:val="16"/>
          <w:szCs w:val="16"/>
        </w:rPr>
        <w:t>Должность, Фамилия, Имя, Отчество, Телефон</w:t>
      </w:r>
    </w:p>
    <w:p w:rsidR="008E6442" w:rsidRPr="00D44AD5" w:rsidRDefault="008E6442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AD5" w:rsidRDefault="00D44AD5" w:rsidP="002C2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сотрудником </w:t>
      </w:r>
      <w:r w:rsidR="002C2712" w:rsidRPr="002C2712">
        <w:rPr>
          <w:rFonts w:ascii="Times New Roman" w:hAnsi="Times New Roman" w:cs="Times New Roman"/>
          <w:b/>
          <w:sz w:val="24"/>
          <w:szCs w:val="24"/>
        </w:rPr>
        <w:t>за общие организационные вопросы и координацию</w:t>
      </w:r>
      <w:r w:rsidR="002C2712">
        <w:rPr>
          <w:rFonts w:ascii="Times New Roman" w:hAnsi="Times New Roman" w:cs="Times New Roman"/>
          <w:sz w:val="24"/>
          <w:szCs w:val="24"/>
        </w:rPr>
        <w:t xml:space="preserve"> </w:t>
      </w:r>
      <w:r w:rsidR="002C2712" w:rsidRPr="002C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подразделения назначается: _____________________________________________________________________________</w:t>
      </w:r>
    </w:p>
    <w:p w:rsidR="00D44AD5" w:rsidRPr="00D44AD5" w:rsidRDefault="00D44AD5" w:rsidP="00D44A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44AD5">
        <w:rPr>
          <w:rFonts w:ascii="Times New Roman" w:hAnsi="Times New Roman" w:cs="Times New Roman"/>
          <w:sz w:val="16"/>
          <w:szCs w:val="16"/>
        </w:rPr>
        <w:t>Должность, Фамилия, Имя, Отчество, Телефон</w:t>
      </w:r>
    </w:p>
    <w:p w:rsidR="00D44AD5" w:rsidRPr="00D44AD5" w:rsidRDefault="00D44AD5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8E6442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651E">
        <w:rPr>
          <w:rFonts w:ascii="Times New Roman" w:hAnsi="Times New Roman" w:cs="Times New Roman"/>
          <w:sz w:val="24"/>
          <w:szCs w:val="24"/>
        </w:rPr>
        <w:t>подразделения</w:t>
      </w:r>
      <w:r w:rsidR="0054651E">
        <w:rPr>
          <w:rFonts w:ascii="Times New Roman" w:hAnsi="Times New Roman" w:cs="Times New Roman"/>
          <w:sz w:val="24"/>
          <w:szCs w:val="24"/>
        </w:rPr>
        <w:tab/>
      </w:r>
      <w:r w:rsidR="0054651E">
        <w:rPr>
          <w:rFonts w:ascii="Times New Roman" w:hAnsi="Times New Roman" w:cs="Times New Roman"/>
          <w:sz w:val="24"/>
          <w:szCs w:val="24"/>
        </w:rPr>
        <w:tab/>
      </w:r>
      <w:r w:rsidR="0054651E">
        <w:rPr>
          <w:rFonts w:ascii="Times New Roman" w:hAnsi="Times New Roman" w:cs="Times New Roman"/>
          <w:sz w:val="24"/>
          <w:szCs w:val="24"/>
        </w:rPr>
        <w:tab/>
      </w:r>
      <w:r w:rsidR="0054651E">
        <w:rPr>
          <w:rFonts w:ascii="Times New Roman" w:hAnsi="Times New Roman" w:cs="Times New Roman"/>
          <w:sz w:val="24"/>
          <w:szCs w:val="24"/>
        </w:rPr>
        <w:tab/>
      </w:r>
      <w:r w:rsidR="0054651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 w:rsidR="008E6442">
        <w:rPr>
          <w:rFonts w:ascii="Times New Roman" w:hAnsi="Times New Roman" w:cs="Times New Roman"/>
          <w:sz w:val="24"/>
          <w:szCs w:val="24"/>
        </w:rPr>
        <w:t>ВСР</w:t>
      </w:r>
    </w:p>
    <w:p w:rsidR="0054651E" w:rsidRP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С. П. Кулижский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ЦК ТГУ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И. В. Муравьев</w:t>
      </w:r>
    </w:p>
    <w:p w:rsidR="0054651E" w:rsidRDefault="0054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2712" w:rsidRDefault="002C2712" w:rsidP="002C27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безопасности ТГУ</w:t>
      </w:r>
    </w:p>
    <w:p w:rsidR="002C2712" w:rsidRDefault="002C2712" w:rsidP="002C27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Н.Е. Тарасову</w:t>
      </w:r>
    </w:p>
    <w:p w:rsidR="002C2712" w:rsidRDefault="002C2712" w:rsidP="002C27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2C2712" w:rsidP="002C2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Уважаемый, Николай Евгеньевич!</w:t>
      </w:r>
    </w:p>
    <w:p w:rsidR="002C2712" w:rsidRDefault="002C2712" w:rsidP="002C2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FD4" w:rsidRPr="00102FD4" w:rsidRDefault="00102FD4" w:rsidP="00102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проведением в Концертном зале (Танцевальном зале, Холле второго этажа) Центра культуры ТГУ __________</w:t>
      </w:r>
      <w:r w:rsidRPr="0010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_____ </w:t>
      </w:r>
      <w:r w:rsidRPr="00102FD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2FD4" w:rsidRDefault="00102FD4" w:rsidP="00102FD4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Дата и время проведения мероприятие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Название мероприятия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въезд на территорию ТГУ автомобиля</w:t>
      </w:r>
    </w:p>
    <w:p w:rsidR="00102FD4" w:rsidRDefault="00102FD4" w:rsidP="00102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гос. № ____________________</w:t>
      </w:r>
    </w:p>
    <w:p w:rsidR="00102FD4" w:rsidRPr="00102FD4" w:rsidRDefault="00102FD4" w:rsidP="00102F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Марка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Государственный номер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93091">
        <w:rPr>
          <w:rFonts w:ascii="Times New Roman" w:hAnsi="Times New Roman" w:cs="Times New Roman"/>
          <w:sz w:val="24"/>
          <w:szCs w:val="24"/>
        </w:rPr>
        <w:t>ввоза ___________________________________________________________________.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693091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______________________________________________________________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54651E" w:rsidRP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651E" w:rsidRPr="0054651E" w:rsidSect="00956C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E7" w:rsidRDefault="000F71E7" w:rsidP="007320C6">
      <w:pPr>
        <w:spacing w:after="0" w:line="240" w:lineRule="auto"/>
      </w:pPr>
      <w:r>
        <w:separator/>
      </w:r>
    </w:p>
  </w:endnote>
  <w:endnote w:type="continuationSeparator" w:id="0">
    <w:p w:rsidR="000F71E7" w:rsidRDefault="000F71E7" w:rsidP="0073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E7" w:rsidRDefault="000F71E7" w:rsidP="007320C6">
      <w:pPr>
        <w:spacing w:after="0" w:line="240" w:lineRule="auto"/>
      </w:pPr>
      <w:r>
        <w:separator/>
      </w:r>
    </w:p>
  </w:footnote>
  <w:footnote w:type="continuationSeparator" w:id="0">
    <w:p w:rsidR="000F71E7" w:rsidRDefault="000F71E7" w:rsidP="0073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300"/>
    <w:multiLevelType w:val="hybridMultilevel"/>
    <w:tmpl w:val="6E52DAB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1E81692"/>
    <w:multiLevelType w:val="hybridMultilevel"/>
    <w:tmpl w:val="753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93046"/>
    <w:multiLevelType w:val="hybridMultilevel"/>
    <w:tmpl w:val="780C09F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E"/>
    <w:rsid w:val="00015145"/>
    <w:rsid w:val="000503AE"/>
    <w:rsid w:val="000C043F"/>
    <w:rsid w:val="000F71E7"/>
    <w:rsid w:val="00102FD4"/>
    <w:rsid w:val="001069DB"/>
    <w:rsid w:val="001E3CA7"/>
    <w:rsid w:val="002C1BBE"/>
    <w:rsid w:val="002C2712"/>
    <w:rsid w:val="002E316A"/>
    <w:rsid w:val="002F7ECF"/>
    <w:rsid w:val="00341E8A"/>
    <w:rsid w:val="00371C12"/>
    <w:rsid w:val="00491AA8"/>
    <w:rsid w:val="0054651E"/>
    <w:rsid w:val="005944C4"/>
    <w:rsid w:val="005C1F05"/>
    <w:rsid w:val="005C62AA"/>
    <w:rsid w:val="00693091"/>
    <w:rsid w:val="006D5A4E"/>
    <w:rsid w:val="007320C6"/>
    <w:rsid w:val="00761A8A"/>
    <w:rsid w:val="0082251E"/>
    <w:rsid w:val="0084752B"/>
    <w:rsid w:val="0086352E"/>
    <w:rsid w:val="008A4BF9"/>
    <w:rsid w:val="008E6442"/>
    <w:rsid w:val="00956C05"/>
    <w:rsid w:val="009A7625"/>
    <w:rsid w:val="00A6323F"/>
    <w:rsid w:val="00A755BB"/>
    <w:rsid w:val="00AE2CE6"/>
    <w:rsid w:val="00C34F33"/>
    <w:rsid w:val="00D10228"/>
    <w:rsid w:val="00D16585"/>
    <w:rsid w:val="00D17A8F"/>
    <w:rsid w:val="00D34FA4"/>
    <w:rsid w:val="00D44AD5"/>
    <w:rsid w:val="00D60F5D"/>
    <w:rsid w:val="00E12327"/>
    <w:rsid w:val="00E15107"/>
    <w:rsid w:val="00E50B3F"/>
    <w:rsid w:val="00E9316C"/>
    <w:rsid w:val="00EA4F01"/>
    <w:rsid w:val="00EF2166"/>
    <w:rsid w:val="00F851B8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98C8"/>
  <w15:docId w15:val="{EC559591-8D19-4655-94C7-4C992390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32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C6"/>
  </w:style>
  <w:style w:type="paragraph" w:styleId="a7">
    <w:name w:val="footer"/>
    <w:basedOn w:val="a"/>
    <w:link w:val="a8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v@mail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TSU</dc:creator>
  <cp:lastModifiedBy>Director</cp:lastModifiedBy>
  <cp:revision>3</cp:revision>
  <cp:lastPrinted>2017-06-06T04:40:00Z</cp:lastPrinted>
  <dcterms:created xsi:type="dcterms:W3CDTF">2022-11-30T05:21:00Z</dcterms:created>
  <dcterms:modified xsi:type="dcterms:W3CDTF">2022-11-30T05:21:00Z</dcterms:modified>
</cp:coreProperties>
</file>